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91445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1B53F4">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4A330E6" w:rsidR="00AB4253" w:rsidRDefault="001B53F4" w:rsidP="006F0373">
      <w:pPr>
        <w:spacing w:after="0"/>
        <w:jc w:val="both"/>
        <w:rPr>
          <w:noProof/>
        </w:rPr>
      </w:pPr>
      <w:r w:rsidRPr="001B53F4">
        <w:rPr>
          <w:noProof/>
        </w:rPr>
        <w:drawing>
          <wp:inline distT="0" distB="0" distL="0" distR="0" wp14:anchorId="1397B9FB" wp14:editId="3F39ABE5">
            <wp:extent cx="5760720" cy="2172970"/>
            <wp:effectExtent l="0" t="0" r="0" b="0"/>
            <wp:docPr id="166941640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16409" name="Slika 1" descr="Slika, ki vsebuje besede besedilo, posnetek zaslona, pisava, številka&#10;&#10;Vsebina, ustvarjena z UI, morda ni pravilna."/>
                    <pic:cNvPicPr/>
                  </pic:nvPicPr>
                  <pic:blipFill>
                    <a:blip r:embed="rId13"/>
                    <a:stretch>
                      <a:fillRect/>
                    </a:stretch>
                  </pic:blipFill>
                  <pic:spPr>
                    <a:xfrm>
                      <a:off x="0" y="0"/>
                      <a:ext cx="5760720" cy="21729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DBB01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1B53F4">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1B53F4" w:rsidRPr="001B53F4">
        <w:rPr>
          <w:rFonts w:ascii="Garamond" w:eastAsia="Times New Roman" w:hAnsi="Garamond"/>
          <w:b/>
          <w:bCs/>
          <w:lang w:eastAsia="sl-SI"/>
        </w:rPr>
        <w:t>topiramat</w:t>
      </w:r>
      <w:proofErr w:type="spellEnd"/>
      <w:r w:rsidR="001E126B">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B53F4" w:rsidRPr="001B53F4">
        <w:rPr>
          <w:rFonts w:ascii="Garamond" w:eastAsia="Times New Roman" w:hAnsi="Garamond"/>
          <w:b/>
          <w:lang w:eastAsia="sl-SI"/>
        </w:rPr>
        <w:t>N03AX11</w:t>
      </w:r>
      <w:r w:rsidR="001B53F4" w:rsidRPr="001B53F4">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2026-01-23T12:09:00Z</cp:lastPrinted>
  <dcterms:created xsi:type="dcterms:W3CDTF">2026-01-23T12:09:00Z</dcterms:created>
  <dcterms:modified xsi:type="dcterms:W3CDTF">2026-01-23T12:09:00Z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